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4B" w:rsidRDefault="00ED11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D114B" w:rsidRDefault="00ED114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561E" w:rsidRPr="00672E95" w:rsidRDefault="009E43E6" w:rsidP="00ED11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2E95">
        <w:rPr>
          <w:rFonts w:ascii="Times New Roman" w:hAnsi="Times New Roman" w:cs="Times New Roman"/>
          <w:b/>
          <w:sz w:val="28"/>
          <w:szCs w:val="28"/>
          <w:lang w:val="kk-KZ"/>
        </w:rPr>
        <w:t>Түйіндеме</w:t>
      </w:r>
    </w:p>
    <w:p w:rsidR="00ED114B" w:rsidRDefault="00DD2676" w:rsidP="00ED114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                                                                         </w:t>
      </w:r>
      <w:r w:rsidRPr="00AE3F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93970" wp14:editId="4F3D574D">
            <wp:extent cx="1190847" cy="1321696"/>
            <wp:effectExtent l="0" t="0" r="0" b="0"/>
            <wp:docPr id="1" name="Рисунок 1" descr="C:\Users\хп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п\Desktop\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22" cy="133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4B" w:rsidRDefault="00AE3F78" w:rsidP="00DD267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51AEE">
        <w:rPr>
          <w:rFonts w:ascii="Times New Roman" w:hAnsi="Times New Roman" w:cs="Times New Roman"/>
          <w:b/>
          <w:sz w:val="28"/>
          <w:szCs w:val="28"/>
          <w:lang w:val="kk-KZ"/>
        </w:rPr>
        <w:t>Аты-жөні: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Бисалиева Тлектес Айтжанқызы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51AEE">
        <w:rPr>
          <w:rFonts w:ascii="Times New Roman" w:hAnsi="Times New Roman" w:cs="Times New Roman"/>
          <w:b/>
          <w:sz w:val="28"/>
          <w:szCs w:val="28"/>
          <w:lang w:val="kk-KZ"/>
        </w:rPr>
        <w:t>Туған күні, айы, жылы: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11.11.1964 жыл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51AEE">
        <w:rPr>
          <w:rFonts w:ascii="Times New Roman" w:hAnsi="Times New Roman" w:cs="Times New Roman"/>
          <w:b/>
          <w:sz w:val="28"/>
          <w:szCs w:val="28"/>
          <w:lang w:val="kk-KZ"/>
        </w:rPr>
        <w:t>Ұлты: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қазақ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51AEE">
        <w:rPr>
          <w:rFonts w:ascii="Times New Roman" w:hAnsi="Times New Roman" w:cs="Times New Roman"/>
          <w:b/>
          <w:sz w:val="28"/>
          <w:szCs w:val="28"/>
          <w:lang w:val="kk-KZ"/>
        </w:rPr>
        <w:t>Білімі: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51AEE">
        <w:rPr>
          <w:rFonts w:ascii="Times New Roman" w:hAnsi="Times New Roman" w:cs="Times New Roman"/>
          <w:b/>
          <w:sz w:val="28"/>
          <w:szCs w:val="28"/>
          <w:lang w:val="kk-KZ"/>
        </w:rPr>
        <w:t>Бітірген оқу орны: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 xml:space="preserve">Ақтөбе педагогикалық училищесі, Қ.Жұбанов атындағы </w:t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B50B1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Ақтөбе мемлекеттік университеті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Қашан бітірді: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1983 жыл, 2005 жыл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Мамандығы: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мұғалімі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Диплом нөмері: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>ЖБ№0612560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Курстан өткен жыл: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150873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Педагогикалық өтілім: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C545EA">
        <w:rPr>
          <w:rFonts w:ascii="Times New Roman" w:hAnsi="Times New Roman" w:cs="Times New Roman"/>
          <w:sz w:val="28"/>
          <w:szCs w:val="28"/>
          <w:lang w:val="kk-KZ"/>
        </w:rPr>
        <w:tab/>
        <w:t>41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Санаты: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D11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E4E39">
        <w:rPr>
          <w:rFonts w:ascii="Times New Roman" w:hAnsi="Times New Roman" w:cs="Times New Roman"/>
          <w:sz w:val="28"/>
          <w:szCs w:val="28"/>
          <w:lang w:val="kk-KZ"/>
        </w:rPr>
        <w:t>Педагог - сарапшы</w:t>
      </w:r>
      <w:bookmarkStart w:id="0" w:name="_GoBack"/>
      <w:bookmarkEnd w:id="0"/>
    </w:p>
    <w:p w:rsidR="009E43E6" w:rsidRDefault="00AE3F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Қай кластарға сабақ береді:</w:t>
      </w:r>
      <w:r w:rsidR="00C545EA">
        <w:rPr>
          <w:rFonts w:ascii="Times New Roman" w:hAnsi="Times New Roman" w:cs="Times New Roman"/>
          <w:sz w:val="28"/>
          <w:szCs w:val="28"/>
          <w:lang w:val="kk-KZ"/>
        </w:rPr>
        <w:tab/>
        <w:t>5,6,8,9</w:t>
      </w:r>
      <w:r w:rsidR="009E43E6">
        <w:rPr>
          <w:rFonts w:ascii="Times New Roman" w:hAnsi="Times New Roman" w:cs="Times New Roman"/>
          <w:sz w:val="28"/>
          <w:szCs w:val="28"/>
          <w:lang w:val="kk-KZ"/>
        </w:rPr>
        <w:t xml:space="preserve"> – кл</w:t>
      </w:r>
    </w:p>
    <w:p w:rsidR="00D91ABE" w:rsidRDefault="00AE3F78" w:rsidP="00E364C0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E43E6" w:rsidRPr="00FF1E44">
        <w:rPr>
          <w:rFonts w:ascii="Times New Roman" w:hAnsi="Times New Roman" w:cs="Times New Roman"/>
          <w:b/>
          <w:sz w:val="28"/>
          <w:szCs w:val="28"/>
          <w:lang w:val="kk-KZ"/>
        </w:rPr>
        <w:t>Мұғалім жетістіктері:</w:t>
      </w:r>
      <w:r w:rsidR="00EF667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D114B" w:rsidRDefault="00D91ABE" w:rsidP="00E364C0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>«Үздік мұғалім-2014» аудан әкімінің гранты</w:t>
      </w:r>
    </w:p>
    <w:p w:rsidR="00672E95" w:rsidRDefault="00EF6677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132BA3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 xml:space="preserve">инистрлігінің </w:t>
      </w:r>
      <w:r w:rsidR="0027064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>Құрмет грамотасы</w:t>
      </w:r>
      <w:r w:rsidR="002706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 xml:space="preserve"> – тамыз, 2015 жыл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6677" w:rsidRDefault="00EF6677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>Аудандық білім бөлімінің «</w:t>
      </w:r>
      <w:r w:rsidR="00BC03DB">
        <w:rPr>
          <w:rFonts w:ascii="Times New Roman" w:hAnsi="Times New Roman" w:cs="Times New Roman"/>
          <w:sz w:val="28"/>
          <w:szCs w:val="28"/>
          <w:lang w:val="kk-KZ"/>
        </w:rPr>
        <w:t>Алғ</w:t>
      </w:r>
      <w:r w:rsidR="00E364C0">
        <w:rPr>
          <w:rFonts w:ascii="Times New Roman" w:hAnsi="Times New Roman" w:cs="Times New Roman"/>
          <w:sz w:val="28"/>
          <w:szCs w:val="28"/>
          <w:lang w:val="kk-KZ"/>
        </w:rPr>
        <w:t>ыс хат» 2018 жыл.</w:t>
      </w:r>
    </w:p>
    <w:p w:rsidR="00672E95" w:rsidRDefault="00EF6677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672E95">
        <w:rPr>
          <w:rFonts w:ascii="Times New Roman" w:hAnsi="Times New Roman" w:cs="Times New Roman"/>
          <w:sz w:val="28"/>
          <w:szCs w:val="28"/>
          <w:lang w:val="kk-KZ"/>
        </w:rPr>
        <w:t>Аудан әкімінің «Алғыс хаты» - 2020 жыл, қазан</w:t>
      </w:r>
      <w:r w:rsidR="00E364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F6677" w:rsidRDefault="00EF6677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ҚР Оқу-ағарту министрлігі «Дарын» республикалық ғылыми практикалық </w:t>
      </w:r>
    </w:p>
    <w:p w:rsidR="00EF6677" w:rsidRDefault="00EF6677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орталығының «Алғыс хаты» 2023 жыл.</w:t>
      </w:r>
    </w:p>
    <w:p w:rsidR="00EF6677" w:rsidRDefault="004A7C81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ҚР Оқу-ағарту министрінің «Алғыс хаты» 2023 жыл.</w:t>
      </w:r>
    </w:p>
    <w:p w:rsidR="004A7C81" w:rsidRPr="009E43E6" w:rsidRDefault="004A7C81" w:rsidP="00EF6677">
      <w:pPr>
        <w:ind w:left="4245" w:hanging="424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Ақтөбе облысы әкімінің «Алғыс хаты» 2023 жыл.</w:t>
      </w:r>
    </w:p>
    <w:sectPr w:rsidR="004A7C81" w:rsidRPr="009E43E6" w:rsidSect="00E364C0">
      <w:pgSz w:w="11906" w:h="16838"/>
      <w:pgMar w:top="284" w:right="140" w:bottom="709" w:left="284" w:header="708" w:footer="708" w:gutter="0"/>
      <w:pgBorders w:offsetFrom="page">
        <w:top w:val="twistedLines1" w:sz="7" w:space="24" w:color="auto"/>
        <w:left w:val="twistedLines1" w:sz="7" w:space="24" w:color="auto"/>
        <w:bottom w:val="twistedLines1" w:sz="7" w:space="24" w:color="auto"/>
        <w:right w:val="twistedLines1" w:sz="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2B"/>
    <w:rsid w:val="00132BA3"/>
    <w:rsid w:val="00150873"/>
    <w:rsid w:val="00204822"/>
    <w:rsid w:val="0027064F"/>
    <w:rsid w:val="004A7C81"/>
    <w:rsid w:val="0065332B"/>
    <w:rsid w:val="00672E95"/>
    <w:rsid w:val="008B50B1"/>
    <w:rsid w:val="009E43E6"/>
    <w:rsid w:val="009F561E"/>
    <w:rsid w:val="00AE3F78"/>
    <w:rsid w:val="00BC03DB"/>
    <w:rsid w:val="00C545EA"/>
    <w:rsid w:val="00D91ABE"/>
    <w:rsid w:val="00DD2676"/>
    <w:rsid w:val="00E364C0"/>
    <w:rsid w:val="00E55B04"/>
    <w:rsid w:val="00ED114B"/>
    <w:rsid w:val="00EE4E39"/>
    <w:rsid w:val="00EF6677"/>
    <w:rsid w:val="00F51AEE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DCC1E-546D-44A7-B6D6-5B371786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CDDD-BE55-4936-A81E-35B5F3EB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хп</dc:creator>
  <cp:keywords/>
  <dc:description/>
  <cp:lastModifiedBy>хп</cp:lastModifiedBy>
  <cp:revision>24</cp:revision>
  <cp:lastPrinted>2023-09-07T14:21:00Z</cp:lastPrinted>
  <dcterms:created xsi:type="dcterms:W3CDTF">2021-12-09T14:45:00Z</dcterms:created>
  <dcterms:modified xsi:type="dcterms:W3CDTF">2024-09-11T03:41:00Z</dcterms:modified>
</cp:coreProperties>
</file>